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DF" w:rsidRPr="00D8202E" w:rsidRDefault="00F575DF" w:rsidP="00F575DF">
      <w:pPr>
        <w:widowControl/>
        <w:jc w:val="center"/>
        <w:rPr>
          <w:rFonts w:ascii="標楷體" w:eastAsia="標楷體" w:hAnsi="標楷體"/>
          <w:sz w:val="32"/>
          <w:szCs w:val="28"/>
        </w:rPr>
      </w:pPr>
      <w:r w:rsidRPr="00D8202E">
        <w:rPr>
          <w:rFonts w:ascii="標楷體" w:eastAsia="標楷體" w:hAnsi="標楷體"/>
          <w:sz w:val="32"/>
          <w:szCs w:val="28"/>
        </w:rPr>
        <w:t>弘光科技大學</w:t>
      </w:r>
      <w:r w:rsidRPr="00D8202E">
        <w:rPr>
          <w:rFonts w:ascii="標楷體" w:eastAsia="標楷體" w:hAnsi="標楷體" w:hint="eastAsia"/>
          <w:kern w:val="0"/>
          <w:sz w:val="32"/>
          <w:szCs w:val="28"/>
        </w:rPr>
        <w:t>因應</w:t>
      </w:r>
      <w:proofErr w:type="gramStart"/>
      <w:r w:rsidRPr="00D8202E">
        <w:rPr>
          <w:rFonts w:ascii="標楷體" w:eastAsia="標楷體" w:hAnsi="標楷體" w:hint="eastAsia"/>
          <w:kern w:val="0"/>
          <w:sz w:val="32"/>
          <w:szCs w:val="28"/>
        </w:rPr>
        <w:t>新型冠</w:t>
      </w:r>
      <w:proofErr w:type="gramEnd"/>
      <w:r w:rsidRPr="00D8202E">
        <w:rPr>
          <w:rFonts w:ascii="標楷體" w:eastAsia="標楷體" w:hAnsi="標楷體" w:hint="eastAsia"/>
          <w:kern w:val="0"/>
          <w:sz w:val="32"/>
          <w:szCs w:val="28"/>
        </w:rPr>
        <w:t>狀病毒肺炎</w:t>
      </w:r>
      <w:proofErr w:type="gramStart"/>
      <w:r w:rsidRPr="00D8202E">
        <w:rPr>
          <w:rFonts w:ascii="標楷體" w:eastAsia="標楷體" w:hAnsi="標楷體" w:hint="eastAsia"/>
          <w:kern w:val="0"/>
          <w:sz w:val="32"/>
          <w:szCs w:val="28"/>
        </w:rPr>
        <w:t>疫</w:t>
      </w:r>
      <w:proofErr w:type="gramEnd"/>
      <w:r w:rsidRPr="00D8202E">
        <w:rPr>
          <w:rFonts w:ascii="標楷體" w:eastAsia="標楷體" w:hAnsi="標楷體" w:hint="eastAsia"/>
          <w:kern w:val="0"/>
          <w:sz w:val="32"/>
          <w:szCs w:val="28"/>
        </w:rPr>
        <w:t>情安心就學</w:t>
      </w:r>
      <w:r w:rsidRPr="00D8202E">
        <w:rPr>
          <w:rFonts w:ascii="標楷體" w:eastAsia="標楷體" w:hAnsi="標楷體"/>
          <w:sz w:val="32"/>
          <w:szCs w:val="28"/>
        </w:rPr>
        <w:t>申請表</w:t>
      </w:r>
    </w:p>
    <w:p w:rsidR="00F575DF" w:rsidRPr="00D8202E" w:rsidRDefault="00F575DF" w:rsidP="00F575DF">
      <w:pPr>
        <w:rPr>
          <w:rFonts w:ascii="標楷體" w:eastAsia="標楷體" w:hAnsi="標楷體"/>
          <w:szCs w:val="28"/>
        </w:rPr>
      </w:pPr>
      <w:r w:rsidRPr="00D8202E">
        <w:rPr>
          <w:rFonts w:ascii="標楷體" w:eastAsia="標楷體" w:hAnsi="標楷體" w:hint="eastAsia"/>
          <w:szCs w:val="28"/>
        </w:rPr>
        <w:t>申請日期：</w:t>
      </w:r>
    </w:p>
    <w:tbl>
      <w:tblPr>
        <w:tblStyle w:val="a8"/>
        <w:tblW w:w="51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5"/>
        <w:gridCol w:w="978"/>
        <w:gridCol w:w="2378"/>
        <w:gridCol w:w="116"/>
        <w:gridCol w:w="736"/>
        <w:gridCol w:w="990"/>
        <w:gridCol w:w="768"/>
        <w:gridCol w:w="2494"/>
      </w:tblGrid>
      <w:tr w:rsidR="00F575DF" w:rsidRPr="00D8202E" w:rsidTr="00765C4A">
        <w:trPr>
          <w:trHeight w:val="624"/>
          <w:jc w:val="center"/>
        </w:trPr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學  制</w:t>
            </w:r>
          </w:p>
        </w:tc>
        <w:tc>
          <w:tcPr>
            <w:tcW w:w="1682" w:type="pct"/>
            <w:gridSpan w:val="2"/>
            <w:tcBorders>
              <w:top w:val="single" w:sz="12" w:space="0" w:color="auto"/>
            </w:tcBorders>
            <w:vAlign w:val="center"/>
          </w:tcPr>
          <w:p w:rsidR="00F575DF" w:rsidRPr="00D8202E" w:rsidRDefault="00F575DF" w:rsidP="00765C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 xml:space="preserve">□五專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8202E">
              <w:rPr>
                <w:rFonts w:ascii="標楷體" w:eastAsia="標楷體" w:hAnsi="標楷體" w:hint="eastAsia"/>
                <w:szCs w:val="24"/>
              </w:rPr>
              <w:t xml:space="preserve">□二技 </w:t>
            </w:r>
          </w:p>
          <w:p w:rsidR="00F575DF" w:rsidRPr="00D8202E" w:rsidRDefault="00F575DF" w:rsidP="00765C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□二專(含在職專班)</w:t>
            </w:r>
          </w:p>
          <w:p w:rsidR="00F575DF" w:rsidRPr="00D8202E" w:rsidRDefault="00F575DF" w:rsidP="00765C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□四技(含在職專班)</w:t>
            </w:r>
          </w:p>
          <w:p w:rsidR="00F575DF" w:rsidRPr="00D8202E" w:rsidRDefault="00F575DF" w:rsidP="00765C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 xml:space="preserve">□研究所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02E">
              <w:rPr>
                <w:rFonts w:ascii="標楷體" w:eastAsia="標楷體" w:hAnsi="標楷體" w:hint="eastAsia"/>
                <w:szCs w:val="24"/>
              </w:rPr>
              <w:t>□學士後</w:t>
            </w:r>
          </w:p>
        </w:tc>
        <w:tc>
          <w:tcPr>
            <w:tcW w:w="923" w:type="pct"/>
            <w:gridSpan w:val="3"/>
            <w:tcBorders>
              <w:top w:val="single" w:sz="12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部  別</w:t>
            </w:r>
          </w:p>
        </w:tc>
        <w:tc>
          <w:tcPr>
            <w:tcW w:w="1635" w:type="pct"/>
            <w:gridSpan w:val="2"/>
            <w:tcBorders>
              <w:top w:val="single" w:sz="12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□日間部 □進修部</w:t>
            </w:r>
          </w:p>
        </w:tc>
      </w:tr>
      <w:tr w:rsidR="00F575DF" w:rsidRPr="00D8202E" w:rsidTr="00765C4A">
        <w:trPr>
          <w:trHeight w:val="567"/>
          <w:jc w:val="center"/>
        </w:trPr>
        <w:tc>
          <w:tcPr>
            <w:tcW w:w="760" w:type="pct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系  科</w:t>
            </w:r>
          </w:p>
        </w:tc>
        <w:tc>
          <w:tcPr>
            <w:tcW w:w="1682" w:type="pct"/>
            <w:gridSpan w:val="2"/>
            <w:vAlign w:val="center"/>
          </w:tcPr>
          <w:p w:rsidR="00F575DF" w:rsidRPr="00271320" w:rsidRDefault="00F575DF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3" w:type="pct"/>
            <w:gridSpan w:val="3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班  級</w:t>
            </w:r>
          </w:p>
        </w:tc>
        <w:tc>
          <w:tcPr>
            <w:tcW w:w="1635" w:type="pct"/>
            <w:gridSpan w:val="2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 xml:space="preserve"> 年      班</w:t>
            </w:r>
          </w:p>
        </w:tc>
      </w:tr>
      <w:tr w:rsidR="00F575DF" w:rsidRPr="00D8202E" w:rsidTr="00765C4A">
        <w:trPr>
          <w:trHeight w:val="567"/>
          <w:jc w:val="center"/>
        </w:trPr>
        <w:tc>
          <w:tcPr>
            <w:tcW w:w="760" w:type="pct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學  號</w:t>
            </w:r>
          </w:p>
        </w:tc>
        <w:tc>
          <w:tcPr>
            <w:tcW w:w="1682" w:type="pct"/>
            <w:gridSpan w:val="2"/>
            <w:vAlign w:val="center"/>
          </w:tcPr>
          <w:p w:rsidR="00F575DF" w:rsidRPr="00271320" w:rsidRDefault="00F575DF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3" w:type="pct"/>
            <w:gridSpan w:val="3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性  別</w:t>
            </w:r>
          </w:p>
        </w:tc>
        <w:tc>
          <w:tcPr>
            <w:tcW w:w="1635" w:type="pct"/>
            <w:gridSpan w:val="2"/>
            <w:vAlign w:val="center"/>
          </w:tcPr>
          <w:p w:rsidR="00F575DF" w:rsidRPr="00271320" w:rsidRDefault="00F575DF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 xml:space="preserve">□男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02E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</w:tr>
      <w:tr w:rsidR="00F575DF" w:rsidRPr="00D8202E" w:rsidTr="00765C4A">
        <w:trPr>
          <w:trHeight w:val="624"/>
          <w:jc w:val="center"/>
        </w:trPr>
        <w:tc>
          <w:tcPr>
            <w:tcW w:w="760" w:type="pct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姓  名</w:t>
            </w:r>
          </w:p>
        </w:tc>
        <w:tc>
          <w:tcPr>
            <w:tcW w:w="1682" w:type="pct"/>
            <w:gridSpan w:val="2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3" w:type="pct"/>
            <w:gridSpan w:val="3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目前狀況</w:t>
            </w:r>
          </w:p>
        </w:tc>
        <w:tc>
          <w:tcPr>
            <w:tcW w:w="1635" w:type="pct"/>
            <w:gridSpan w:val="2"/>
          </w:tcPr>
          <w:p w:rsidR="00F575DF" w:rsidRDefault="00F575DF" w:rsidP="00765C4A">
            <w:pPr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確診</w:t>
            </w:r>
          </w:p>
          <w:p w:rsidR="00F575DF" w:rsidRPr="00D8202E" w:rsidRDefault="00F575DF" w:rsidP="00765C4A">
            <w:pPr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同住家人(室友)確診</w:t>
            </w:r>
            <w:r w:rsidRPr="00D8202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575DF" w:rsidRPr="00D8202E" w:rsidRDefault="00F575DF" w:rsidP="00765C4A">
            <w:pPr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入境檢疫隔離</w:t>
            </w:r>
          </w:p>
          <w:p w:rsidR="00F575DF" w:rsidRPr="00D8202E" w:rsidRDefault="00F575DF" w:rsidP="00765C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8202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F575DF" w:rsidRPr="00D8202E" w:rsidTr="00765C4A">
        <w:trPr>
          <w:trHeight w:val="625"/>
          <w:jc w:val="center"/>
        </w:trPr>
        <w:tc>
          <w:tcPr>
            <w:tcW w:w="760" w:type="pct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身分別</w:t>
            </w:r>
          </w:p>
        </w:tc>
        <w:tc>
          <w:tcPr>
            <w:tcW w:w="1682" w:type="pct"/>
            <w:gridSpan w:val="2"/>
            <w:tcBorders>
              <w:bottom w:val="single" w:sz="6" w:space="0" w:color="auto"/>
            </w:tcBorders>
            <w:vAlign w:val="center"/>
          </w:tcPr>
          <w:p w:rsidR="00F575DF" w:rsidRPr="00D8202E" w:rsidRDefault="00F575DF" w:rsidP="00765C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本國生</w:t>
            </w:r>
            <w:r w:rsidRPr="00D8202E">
              <w:rPr>
                <w:rFonts w:ascii="標楷體" w:eastAsia="標楷體" w:hAnsi="標楷體" w:hint="eastAsia"/>
                <w:szCs w:val="24"/>
              </w:rPr>
              <w:t xml:space="preserve"> □外籍生 □陸生   □港澳生 □僑生</w:t>
            </w:r>
          </w:p>
        </w:tc>
        <w:tc>
          <w:tcPr>
            <w:tcW w:w="923" w:type="pct"/>
            <w:gridSpan w:val="3"/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32"/>
              </w:rPr>
              <w:t>連絡電話</w:t>
            </w:r>
          </w:p>
        </w:tc>
        <w:tc>
          <w:tcPr>
            <w:tcW w:w="1635" w:type="pct"/>
            <w:gridSpan w:val="2"/>
            <w:tcBorders>
              <w:bottom w:val="single" w:sz="6" w:space="0" w:color="auto"/>
            </w:tcBorders>
            <w:vAlign w:val="center"/>
          </w:tcPr>
          <w:p w:rsidR="00F575DF" w:rsidRPr="00271320" w:rsidRDefault="00F575DF" w:rsidP="00765C4A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F575DF" w:rsidRPr="00D8202E" w:rsidTr="00765C4A">
        <w:trPr>
          <w:trHeight w:val="480"/>
          <w:jc w:val="center"/>
        </w:trPr>
        <w:tc>
          <w:tcPr>
            <w:tcW w:w="760" w:type="pct"/>
            <w:vMerge w:val="restart"/>
            <w:vAlign w:val="center"/>
          </w:tcPr>
          <w:p w:rsidR="00F575DF" w:rsidRDefault="00F575DF" w:rsidP="00765C4A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安心就學</w:t>
            </w:r>
          </w:p>
          <w:p w:rsidR="00F575DF" w:rsidRPr="00D8202E" w:rsidRDefault="00F575DF" w:rsidP="00765C4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02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開始日期</w:t>
            </w:r>
          </w:p>
        </w:tc>
        <w:tc>
          <w:tcPr>
            <w:tcW w:w="168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75DF" w:rsidRPr="00D8202E" w:rsidRDefault="00F575DF" w:rsidP="00765C4A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年    月  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923" w:type="pct"/>
            <w:gridSpan w:val="3"/>
            <w:vMerge w:val="restart"/>
            <w:vAlign w:val="center"/>
          </w:tcPr>
          <w:p w:rsidR="00F575DF" w:rsidRPr="00D8202E" w:rsidRDefault="00F575DF" w:rsidP="00765C4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安心就學</w:t>
            </w: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br/>
            </w:r>
            <w:r w:rsidRPr="00D8202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結束日期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75DF" w:rsidRPr="00D8202E" w:rsidRDefault="00F575DF" w:rsidP="00765C4A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年    月  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F575DF" w:rsidRPr="00D8202E" w:rsidTr="00765C4A">
        <w:trPr>
          <w:trHeight w:val="450"/>
          <w:jc w:val="center"/>
        </w:trPr>
        <w:tc>
          <w:tcPr>
            <w:tcW w:w="760" w:type="pct"/>
            <w:vMerge/>
            <w:vAlign w:val="center"/>
          </w:tcPr>
          <w:p w:rsidR="00F575DF" w:rsidRPr="00D8202E" w:rsidRDefault="00F575DF" w:rsidP="00765C4A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75DF" w:rsidRPr="00D8202E" w:rsidRDefault="00F575DF" w:rsidP="00765C4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□尚未確認</w:t>
            </w:r>
          </w:p>
        </w:tc>
        <w:tc>
          <w:tcPr>
            <w:tcW w:w="923" w:type="pct"/>
            <w:gridSpan w:val="3"/>
            <w:vMerge/>
            <w:vAlign w:val="center"/>
          </w:tcPr>
          <w:p w:rsidR="00F575DF" w:rsidRPr="00D8202E" w:rsidRDefault="00F575DF" w:rsidP="00765C4A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635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75DF" w:rsidRPr="00D8202E" w:rsidRDefault="00F575DF" w:rsidP="00765C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□尚未確認</w:t>
            </w:r>
          </w:p>
        </w:tc>
      </w:tr>
      <w:tr w:rsidR="00F575DF" w:rsidRPr="00D8202E" w:rsidTr="00765C4A">
        <w:trPr>
          <w:trHeight w:val="900"/>
          <w:jc w:val="center"/>
        </w:trPr>
        <w:tc>
          <w:tcPr>
            <w:tcW w:w="760" w:type="pct"/>
            <w:vMerge w:val="restart"/>
            <w:vAlign w:val="center"/>
          </w:tcPr>
          <w:p w:rsidR="00F575DF" w:rsidRPr="00737F4B" w:rsidRDefault="00F575DF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 w:val="28"/>
                <w:szCs w:val="24"/>
              </w:rPr>
            </w:pPr>
            <w:r w:rsidRPr="00737F4B">
              <w:rPr>
                <w:rFonts w:ascii="標楷體" w:eastAsia="標楷體" w:hAnsi="標楷體" w:cs="Times New Roman" w:hint="eastAsia"/>
                <w:spacing w:val="15"/>
                <w:kern w:val="0"/>
                <w:sz w:val="28"/>
                <w:szCs w:val="24"/>
              </w:rPr>
              <w:t>申請項目</w:t>
            </w:r>
          </w:p>
        </w:tc>
        <w:tc>
          <w:tcPr>
            <w:tcW w:w="2109" w:type="pct"/>
            <w:gridSpan w:val="4"/>
          </w:tcPr>
          <w:p w:rsidR="00F575DF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□延後註冊</w:t>
            </w:r>
          </w:p>
          <w:p w:rsidR="00F575DF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□請假</w:t>
            </w:r>
          </w:p>
          <w:p w:rsidR="00F575DF" w:rsidRPr="00D8202E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□無法參加期中(期末)考試</w:t>
            </w:r>
          </w:p>
          <w:p w:rsidR="00F575DF" w:rsidRPr="00D8202E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□選課學分低於應修學分下限</w:t>
            </w:r>
          </w:p>
        </w:tc>
        <w:tc>
          <w:tcPr>
            <w:tcW w:w="2131" w:type="pct"/>
            <w:gridSpan w:val="3"/>
          </w:tcPr>
          <w:p w:rsidR="00F575DF" w:rsidRPr="00D8202E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□實習課程調整</w:t>
            </w:r>
          </w:p>
          <w:p w:rsidR="00F575DF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□跨校修課</w:t>
            </w:r>
          </w:p>
          <w:p w:rsidR="00F575DF" w:rsidRPr="00D8202E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□資格權利保留</w:t>
            </w:r>
          </w:p>
          <w:p w:rsidR="00F575DF" w:rsidRPr="00D8202E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8202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575DF" w:rsidRPr="00D8202E" w:rsidTr="00765C4A">
        <w:trPr>
          <w:trHeight w:val="395"/>
          <w:jc w:val="center"/>
        </w:trPr>
        <w:tc>
          <w:tcPr>
            <w:tcW w:w="760" w:type="pct"/>
            <w:vMerge/>
            <w:tcBorders>
              <w:bottom w:val="single" w:sz="6" w:space="0" w:color="auto"/>
            </w:tcBorders>
            <w:vAlign w:val="center"/>
          </w:tcPr>
          <w:p w:rsidR="00F575DF" w:rsidRPr="00737F4B" w:rsidRDefault="00F575DF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 w:val="28"/>
                <w:szCs w:val="24"/>
              </w:rPr>
            </w:pPr>
          </w:p>
        </w:tc>
        <w:tc>
          <w:tcPr>
            <w:tcW w:w="4240" w:type="pct"/>
            <w:gridSpan w:val="7"/>
            <w:tcBorders>
              <w:bottom w:val="single" w:sz="6" w:space="0" w:color="auto"/>
            </w:tcBorders>
            <w:vAlign w:val="center"/>
          </w:tcPr>
          <w:p w:rsidR="00F575DF" w:rsidRPr="00D8202E" w:rsidRDefault="00F575DF" w:rsidP="00765C4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8202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D8202E">
              <w:rPr>
                <w:rFonts w:ascii="標楷體" w:eastAsia="標楷體" w:hAnsi="標楷體" w:hint="eastAsia"/>
                <w:szCs w:val="24"/>
              </w:rPr>
              <w:t>依系彈性</w:t>
            </w:r>
            <w:proofErr w:type="gramEnd"/>
            <w:r w:rsidRPr="00D8202E">
              <w:rPr>
                <w:rFonts w:ascii="標楷體" w:eastAsia="標楷體" w:hAnsi="標楷體" w:hint="eastAsia"/>
                <w:szCs w:val="24"/>
              </w:rPr>
              <w:t>修業規劃方式處理→</w:t>
            </w:r>
            <w:r w:rsidRPr="00D8202E">
              <w:rPr>
                <w:rFonts w:ascii="標楷體" w:eastAsia="標楷體" w:hAnsi="標楷體" w:hint="eastAsia"/>
                <w:b/>
                <w:szCs w:val="24"/>
              </w:rPr>
              <w:t>勾選此項下方申請項目說明免填寫</w:t>
            </w:r>
          </w:p>
        </w:tc>
      </w:tr>
      <w:tr w:rsidR="00F575DF" w:rsidRPr="00D8202E" w:rsidTr="00765C4A">
        <w:trPr>
          <w:trHeight w:val="1410"/>
          <w:jc w:val="center"/>
        </w:trPr>
        <w:tc>
          <w:tcPr>
            <w:tcW w:w="76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75DF" w:rsidRPr="00737F4B" w:rsidRDefault="00F575DF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 w:val="28"/>
                <w:szCs w:val="24"/>
              </w:rPr>
            </w:pPr>
            <w:r w:rsidRPr="00737F4B">
              <w:rPr>
                <w:rFonts w:ascii="標楷體" w:eastAsia="標楷體" w:hAnsi="標楷體" w:cs="Times New Roman" w:hint="eastAsia"/>
                <w:spacing w:val="15"/>
                <w:kern w:val="0"/>
                <w:sz w:val="28"/>
                <w:szCs w:val="24"/>
              </w:rPr>
              <w:t>申請項目</w:t>
            </w:r>
          </w:p>
          <w:p w:rsidR="00F575DF" w:rsidRPr="00737F4B" w:rsidRDefault="00F575DF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 w:val="28"/>
                <w:szCs w:val="24"/>
              </w:rPr>
            </w:pPr>
            <w:r w:rsidRPr="00737F4B">
              <w:rPr>
                <w:rFonts w:ascii="標楷體" w:eastAsia="標楷體" w:hAnsi="標楷體" w:cs="Times New Roman" w:hint="eastAsia"/>
                <w:spacing w:val="15"/>
                <w:kern w:val="0"/>
                <w:sz w:val="28"/>
                <w:szCs w:val="24"/>
              </w:rPr>
              <w:t>說  明</w:t>
            </w:r>
          </w:p>
        </w:tc>
        <w:tc>
          <w:tcPr>
            <w:tcW w:w="4240" w:type="pct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F575DF" w:rsidRPr="00D8202E" w:rsidRDefault="00F575DF" w:rsidP="00765C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202E">
              <w:rPr>
                <w:rFonts w:ascii="標楷體" w:eastAsia="標楷體" w:hAnsi="標楷體" w:hint="eastAsia"/>
                <w:sz w:val="20"/>
                <w:szCs w:val="20"/>
              </w:rPr>
              <w:t xml:space="preserve">(若與課程或成績相關，請詳列選課號、科目名稱等相關資料) </w:t>
            </w:r>
          </w:p>
        </w:tc>
      </w:tr>
      <w:tr w:rsidR="00F575DF" w:rsidRPr="00D8202E" w:rsidTr="00765C4A">
        <w:trPr>
          <w:trHeight w:val="397"/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系所助理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系所主任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通識中心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</w:tr>
      <w:tr w:rsidR="00F575DF" w:rsidRPr="00D8202E" w:rsidTr="00765C4A">
        <w:trPr>
          <w:trHeight w:val="850"/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661BCF" w:rsidRDefault="00F575DF" w:rsidP="00765C4A">
            <w:pPr>
              <w:snapToGrid w:val="0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1.</w:t>
            </w:r>
            <w:r w:rsidRPr="00661BCF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彙整學生課程情況</w:t>
            </w:r>
          </w:p>
          <w:p w:rsidR="00F575DF" w:rsidRPr="00661BCF" w:rsidRDefault="00F575DF" w:rsidP="00765C4A">
            <w:pPr>
              <w:snapToGrid w:val="0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2.</w:t>
            </w:r>
            <w:r w:rsidRPr="00661BCF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專業課程彈性修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課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F423CB" w:rsidRDefault="00F575DF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</w:p>
        </w:tc>
        <w:tc>
          <w:tcPr>
            <w:tcW w:w="1250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5DF" w:rsidRPr="00F423CB" w:rsidRDefault="00F575DF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通識課程彈性修課規劃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75DF" w:rsidRPr="00F423CB" w:rsidRDefault="00F575DF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體育課程彈性修課規劃</w:t>
            </w:r>
          </w:p>
        </w:tc>
      </w:tr>
      <w:tr w:rsidR="00F575DF" w:rsidRPr="00D8202E" w:rsidTr="00765C4A">
        <w:trPr>
          <w:trHeight w:val="397"/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外語中心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衛生保健組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生活暨住宿輔導組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F575DF" w:rsidRPr="00D8202E" w:rsidTr="00765C4A">
        <w:trPr>
          <w:trHeight w:val="850"/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F423CB" w:rsidRDefault="00F575DF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外語課程彈性修課規劃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F423CB" w:rsidRDefault="00F575DF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</w:p>
        </w:tc>
        <w:tc>
          <w:tcPr>
            <w:tcW w:w="1250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D8202E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學生請假確認</w:t>
            </w:r>
          </w:p>
        </w:tc>
      </w:tr>
      <w:tr w:rsidR="00F575DF" w:rsidRPr="00D8202E" w:rsidTr="00765C4A">
        <w:trPr>
          <w:trHeight w:val="397"/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國際事務處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5DF" w:rsidRPr="00D8202E" w:rsidRDefault="00F575DF" w:rsidP="00765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02E"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</w:tc>
      </w:tr>
      <w:tr w:rsidR="00F575DF" w:rsidRPr="00D8202E" w:rsidTr="00765C4A">
        <w:trPr>
          <w:trHeight w:val="850"/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D8202E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境外</w:t>
            </w:r>
            <w:proofErr w:type="gramStart"/>
            <w:r w:rsidRPr="00D8202E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生需會</w:t>
            </w:r>
            <w:proofErr w:type="gramEnd"/>
            <w:r w:rsidRPr="00D8202E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5DF" w:rsidRPr="00F423CB" w:rsidRDefault="00F575DF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F423CB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確認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課程彈性修課</w:t>
            </w:r>
            <w:r>
              <w:rPr>
                <w:rFonts w:ascii="標楷體" w:eastAsia="標楷體" w:hAnsi="標楷體"/>
                <w:color w:val="BFBFBF" w:themeColor="background1" w:themeShade="BF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規劃</w:t>
            </w:r>
            <w:r w:rsidRPr="00F423CB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狀況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5DF" w:rsidRPr="00F423CB" w:rsidRDefault="00F575DF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F423CB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確認學籍狀況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75DF" w:rsidRPr="00D8202E" w:rsidRDefault="00F575DF" w:rsidP="00765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75DF" w:rsidRPr="001C570B" w:rsidRDefault="00F575DF" w:rsidP="00F575DF">
      <w:pPr>
        <w:ind w:leftChars="-60" w:left="142" w:rightChars="-118" w:right="-283" w:hangingChars="119" w:hanging="286"/>
        <w:rPr>
          <w:rFonts w:ascii="Times New Roman" w:eastAsia="標楷體" w:hAnsi="Times New Roman" w:cs="Times New Roman"/>
          <w:szCs w:val="24"/>
        </w:rPr>
      </w:pPr>
      <w:proofErr w:type="gramStart"/>
      <w:r w:rsidRPr="001C570B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1C570B">
        <w:rPr>
          <w:rFonts w:ascii="Times New Roman" w:eastAsia="標楷體" w:hAnsi="Times New Roman" w:cs="Times New Roman"/>
          <w:szCs w:val="24"/>
        </w:rPr>
        <w:t>：</w:t>
      </w:r>
    </w:p>
    <w:p w:rsidR="00F575DF" w:rsidRPr="001C570B" w:rsidRDefault="00F575DF" w:rsidP="00F575DF">
      <w:pPr>
        <w:pStyle w:val="a3"/>
        <w:numPr>
          <w:ilvl w:val="0"/>
          <w:numId w:val="10"/>
        </w:numPr>
        <w:ind w:leftChars="-60" w:left="142" w:rightChars="-118" w:right="-283" w:hangingChars="119" w:hanging="286"/>
        <w:rPr>
          <w:rFonts w:ascii="Times New Roman" w:eastAsia="標楷體" w:hAnsi="Times New Roman" w:cs="Times New Roman"/>
          <w:szCs w:val="24"/>
        </w:rPr>
      </w:pPr>
      <w:r w:rsidRPr="001C570B">
        <w:rPr>
          <w:rFonts w:ascii="Times New Roman" w:eastAsia="標楷體" w:hAnsi="Times New Roman" w:cs="Times New Roman"/>
          <w:szCs w:val="24"/>
        </w:rPr>
        <w:t>本表由學生通報系所及衛保組後，由學生所屬</w:t>
      </w:r>
      <w:r>
        <w:rPr>
          <w:rFonts w:ascii="Times New Roman" w:eastAsia="標楷體" w:hAnsi="Times New Roman" w:cs="Times New Roman" w:hint="eastAsia"/>
          <w:szCs w:val="24"/>
        </w:rPr>
        <w:t>系科</w:t>
      </w:r>
      <w:r w:rsidRPr="001C570B">
        <w:rPr>
          <w:rFonts w:ascii="Times New Roman" w:eastAsia="標楷體" w:hAnsi="Times New Roman" w:cs="Times New Roman"/>
          <w:szCs w:val="24"/>
        </w:rPr>
        <w:t>提出申請。</w:t>
      </w:r>
    </w:p>
    <w:p w:rsidR="00F575DF" w:rsidRPr="001C570B" w:rsidRDefault="00F575DF" w:rsidP="00F575DF">
      <w:pPr>
        <w:pStyle w:val="a3"/>
        <w:numPr>
          <w:ilvl w:val="0"/>
          <w:numId w:val="10"/>
        </w:numPr>
        <w:ind w:leftChars="-60" w:left="142" w:rightChars="-118" w:right="-283" w:hangingChars="119" w:hanging="286"/>
        <w:rPr>
          <w:rFonts w:ascii="Times New Roman" w:eastAsia="標楷體" w:hAnsi="Times New Roman" w:cs="Times New Roman"/>
          <w:szCs w:val="24"/>
        </w:rPr>
      </w:pPr>
      <w:r w:rsidRPr="001C570B">
        <w:rPr>
          <w:rFonts w:ascii="Times New Roman" w:eastAsia="標楷體" w:hAnsi="Times New Roman" w:cs="Times New Roman"/>
          <w:szCs w:val="24"/>
        </w:rPr>
        <w:t>境外生若入境時間較晚無法彈性修業，教務處會與國際處及學生確認後</w:t>
      </w:r>
      <w:proofErr w:type="gramStart"/>
      <w:r w:rsidRPr="001C570B">
        <w:rPr>
          <w:rFonts w:ascii="Times New Roman" w:eastAsia="標楷體" w:hAnsi="Times New Roman" w:cs="Times New Roman"/>
          <w:szCs w:val="24"/>
        </w:rPr>
        <w:t>辦理退課</w:t>
      </w:r>
      <w:proofErr w:type="gramEnd"/>
      <w:r w:rsidRPr="001C570B">
        <w:rPr>
          <w:rFonts w:ascii="Times New Roman" w:eastAsia="標楷體" w:hAnsi="Times New Roman" w:cs="Times New Roman"/>
          <w:szCs w:val="24"/>
        </w:rPr>
        <w:t>，後續修課規劃仍須依科目總表規劃為依據。</w:t>
      </w:r>
    </w:p>
    <w:p w:rsidR="00317851" w:rsidRDefault="00F575DF" w:rsidP="00F575DF">
      <w:pPr>
        <w:pStyle w:val="a3"/>
        <w:ind w:leftChars="0" w:left="-65" w:rightChars="-59" w:right="-142"/>
        <w:jc w:val="right"/>
        <w:rPr>
          <w:rFonts w:ascii="Times New Roman" w:eastAsia="標楷體" w:hAnsi="Times New Roman" w:cs="Times New Roman"/>
          <w:szCs w:val="24"/>
        </w:rPr>
      </w:pPr>
      <w:r w:rsidRPr="001C570B">
        <w:rPr>
          <w:rFonts w:ascii="Times New Roman" w:eastAsia="標楷體" w:hAnsi="Times New Roman" w:cs="Times New Roman"/>
          <w:szCs w:val="24"/>
        </w:rPr>
        <w:t>2022.9.7</w:t>
      </w:r>
    </w:p>
    <w:p w:rsidR="00F575DF" w:rsidRPr="00317851" w:rsidRDefault="00F575DF" w:rsidP="00317851">
      <w:pPr>
        <w:jc w:val="right"/>
      </w:pPr>
    </w:p>
    <w:p w:rsidR="00F575DF" w:rsidRPr="00D8202E" w:rsidRDefault="00F575DF" w:rsidP="00317851">
      <w:pPr>
        <w:widowControl/>
        <w:jc w:val="center"/>
        <w:rPr>
          <w:rFonts w:ascii="標楷體" w:eastAsia="標楷體" w:hAnsi="標楷體"/>
          <w:b/>
          <w:sz w:val="28"/>
          <w:lang w:eastAsia="zh-HK"/>
        </w:rPr>
      </w:pPr>
      <w:r w:rsidRPr="00D8202E">
        <w:rPr>
          <w:rFonts w:ascii="標楷體" w:eastAsia="標楷體" w:hAnsi="標楷體"/>
        </w:rPr>
        <w:br w:type="page"/>
      </w:r>
      <w:r w:rsidRPr="00D8202E">
        <w:rPr>
          <w:rFonts w:ascii="標楷體" w:eastAsia="標楷體" w:hAnsi="標楷體"/>
          <w:sz w:val="36"/>
          <w:szCs w:val="28"/>
        </w:rPr>
        <w:lastRenderedPageBreak/>
        <w:t>弘光科技大學</w:t>
      </w:r>
      <w:r w:rsidRPr="00D8202E">
        <w:rPr>
          <w:rFonts w:ascii="標楷體" w:eastAsia="標楷體" w:hAnsi="標楷體" w:hint="eastAsia"/>
          <w:sz w:val="36"/>
          <w:szCs w:val="28"/>
        </w:rPr>
        <w:t xml:space="preserve"> 學生申請彈性修課課程教學方式彙整</w:t>
      </w:r>
      <w:r w:rsidRPr="00D8202E">
        <w:rPr>
          <w:rFonts w:ascii="標楷體" w:eastAsia="標楷體" w:hAnsi="標楷體"/>
          <w:sz w:val="36"/>
          <w:szCs w:val="28"/>
        </w:rPr>
        <w:t>表</w:t>
      </w:r>
    </w:p>
    <w:tbl>
      <w:tblPr>
        <w:tblStyle w:val="a8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"/>
        <w:gridCol w:w="916"/>
        <w:gridCol w:w="787"/>
        <w:gridCol w:w="1977"/>
        <w:gridCol w:w="1242"/>
        <w:gridCol w:w="1266"/>
        <w:gridCol w:w="815"/>
        <w:gridCol w:w="815"/>
        <w:gridCol w:w="815"/>
        <w:gridCol w:w="816"/>
      </w:tblGrid>
      <w:tr w:rsidR="00F575DF" w:rsidRPr="00516C0C" w:rsidTr="00765C4A">
        <w:trPr>
          <w:cantSplit/>
          <w:tblHeader/>
          <w:jc w:val="center"/>
        </w:trPr>
        <w:tc>
          <w:tcPr>
            <w:tcW w:w="459" w:type="dxa"/>
            <w:vMerge w:val="restart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16C0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16" w:type="dxa"/>
            <w:vMerge w:val="restart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16C0C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787" w:type="dxa"/>
            <w:vMerge w:val="restart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16C0C">
              <w:rPr>
                <w:rFonts w:ascii="標楷體" w:eastAsia="標楷體" w:hAnsi="標楷體" w:hint="eastAsia"/>
                <w:szCs w:val="24"/>
                <w:lang w:eastAsia="zh-HK"/>
              </w:rPr>
              <w:t>班級</w:t>
            </w:r>
          </w:p>
        </w:tc>
        <w:tc>
          <w:tcPr>
            <w:tcW w:w="1977" w:type="dxa"/>
            <w:vMerge w:val="restart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16C0C">
              <w:rPr>
                <w:rFonts w:ascii="標楷體" w:eastAsia="標楷體" w:hAnsi="標楷體" w:hint="eastAsia"/>
                <w:szCs w:val="24"/>
                <w:lang w:eastAsia="zh-HK"/>
              </w:rPr>
              <w:t>課程名稱</w:t>
            </w:r>
          </w:p>
        </w:tc>
        <w:tc>
          <w:tcPr>
            <w:tcW w:w="1242" w:type="dxa"/>
            <w:vMerge w:val="restart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16C0C">
              <w:rPr>
                <w:rFonts w:ascii="標楷體" w:eastAsia="標楷體" w:hAnsi="標楷體" w:hint="eastAsia"/>
                <w:szCs w:val="24"/>
                <w:lang w:eastAsia="zh-HK"/>
              </w:rPr>
              <w:t>授課教師</w:t>
            </w: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同步 (TEAMS)</w:t>
            </w:r>
          </w:p>
        </w:tc>
        <w:tc>
          <w:tcPr>
            <w:tcW w:w="3261" w:type="dxa"/>
            <w:gridSpan w:val="4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非同步(</w:t>
            </w:r>
            <w:proofErr w:type="gramStart"/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創課系統</w:t>
            </w:r>
            <w:proofErr w:type="gramEnd"/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F575DF" w:rsidRPr="00516C0C" w:rsidTr="00765C4A">
        <w:trPr>
          <w:cantSplit/>
          <w:trHeight w:val="754"/>
          <w:jc w:val="center"/>
        </w:trPr>
        <w:tc>
          <w:tcPr>
            <w:tcW w:w="459" w:type="dxa"/>
            <w:vMerge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16" w:type="dxa"/>
            <w:vMerge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  <w:vMerge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  <w:vMerge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  <w:vMerge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是否</w:t>
            </w: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影音教材</w:t>
            </w: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PPT</w:t>
            </w: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DOC</w:t>
            </w: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6C0C">
              <w:rPr>
                <w:rFonts w:ascii="標楷體" w:eastAsia="標楷體" w:hAnsi="標楷體" w:hint="eastAsia"/>
                <w:color w:val="000000"/>
                <w:szCs w:val="24"/>
              </w:rPr>
              <w:t>其它</w:t>
            </w: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575DF" w:rsidRPr="00516C0C" w:rsidTr="00765C4A">
        <w:trPr>
          <w:cantSplit/>
          <w:trHeight w:val="850"/>
          <w:jc w:val="center"/>
        </w:trPr>
        <w:tc>
          <w:tcPr>
            <w:tcW w:w="459" w:type="dxa"/>
            <w:vAlign w:val="center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16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8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77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2" w:type="dxa"/>
          </w:tcPr>
          <w:p w:rsidR="00F575DF" w:rsidRPr="00516C0C" w:rsidRDefault="00F575DF" w:rsidP="00765C4A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6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575DF" w:rsidRPr="00516C0C" w:rsidRDefault="00F575DF" w:rsidP="00765C4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575DF" w:rsidRPr="00D8202E" w:rsidRDefault="00F575DF" w:rsidP="00F575DF">
      <w:pPr>
        <w:pStyle w:val="a3"/>
        <w:spacing w:line="400" w:lineRule="exact"/>
        <w:ind w:leftChars="0" w:left="360"/>
        <w:rPr>
          <w:rFonts w:ascii="標楷體" w:eastAsia="標楷體" w:hAnsi="標楷體"/>
          <w:b/>
          <w:sz w:val="28"/>
        </w:rPr>
      </w:pPr>
      <w:r w:rsidRPr="00D8202E">
        <w:rPr>
          <w:rFonts w:ascii="標楷體" w:eastAsia="標楷體" w:hAnsi="標楷體" w:hint="eastAsia"/>
          <w:b/>
          <w:sz w:val="28"/>
          <w:lang w:eastAsia="zh-HK"/>
        </w:rPr>
        <w:t>單位協處情況檢核及回覆項目</w:t>
      </w:r>
    </w:p>
    <w:p w:rsidR="00F575DF" w:rsidRPr="00D8202E" w:rsidRDefault="00F575DF" w:rsidP="00F575DF">
      <w:pPr>
        <w:pStyle w:val="a3"/>
        <w:spacing w:line="360" w:lineRule="exact"/>
        <w:ind w:leftChars="178" w:left="1984" w:hangingChars="556" w:hanging="1557"/>
        <w:rPr>
          <w:rFonts w:ascii="標楷體" w:eastAsia="標楷體" w:hAnsi="標楷體"/>
          <w:sz w:val="28"/>
        </w:rPr>
      </w:pPr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是 </w:t>
      </w:r>
      <w:proofErr w:type="gramStart"/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否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Pr="00D8202E">
        <w:rPr>
          <w:rFonts w:ascii="標楷體" w:eastAsia="標楷體" w:hAnsi="標楷體" w:hint="eastAsia"/>
          <w:sz w:val="28"/>
          <w:lang w:eastAsia="zh-HK"/>
        </w:rPr>
        <w:t>已</w:t>
      </w:r>
      <w:r w:rsidRPr="00D8202E">
        <w:rPr>
          <w:rFonts w:ascii="標楷體" w:eastAsia="標楷體" w:hAnsi="標楷體" w:hint="eastAsia"/>
          <w:sz w:val="28"/>
        </w:rPr>
        <w:t>協助連</w:t>
      </w:r>
      <w:proofErr w:type="gramStart"/>
      <w:r w:rsidRPr="00D8202E">
        <w:rPr>
          <w:rFonts w:ascii="標楷體" w:eastAsia="標楷體" w:hAnsi="標楷體" w:hint="eastAsia"/>
          <w:sz w:val="28"/>
        </w:rPr>
        <w:t>繫</w:t>
      </w:r>
      <w:proofErr w:type="gramEnd"/>
      <w:r w:rsidRPr="00D8202E">
        <w:rPr>
          <w:rFonts w:ascii="標楷體" w:eastAsia="標楷體" w:hAnsi="標楷體" w:hint="eastAsia"/>
          <w:sz w:val="28"/>
        </w:rPr>
        <w:t>學生修讀課程各授課教師</w:t>
      </w:r>
      <w:r>
        <w:rPr>
          <w:rFonts w:ascii="標楷體" w:eastAsia="標楷體" w:hAnsi="標楷體" w:hint="eastAsia"/>
          <w:sz w:val="28"/>
        </w:rPr>
        <w:t>知悉</w:t>
      </w:r>
      <w:r w:rsidRPr="00D8202E">
        <w:rPr>
          <w:rFonts w:ascii="標楷體" w:eastAsia="標楷體" w:hAnsi="標楷體" w:hint="eastAsia"/>
          <w:sz w:val="28"/>
        </w:rPr>
        <w:t>。</w:t>
      </w:r>
    </w:p>
    <w:p w:rsidR="00F575DF" w:rsidRPr="00D8202E" w:rsidRDefault="00F575DF" w:rsidP="00F575DF">
      <w:pPr>
        <w:pStyle w:val="a3"/>
        <w:spacing w:line="360" w:lineRule="exact"/>
        <w:ind w:leftChars="178" w:left="1984" w:hangingChars="556" w:hanging="1557"/>
        <w:rPr>
          <w:rFonts w:ascii="標楷體" w:eastAsia="標楷體" w:hAnsi="標楷體"/>
          <w:sz w:val="28"/>
          <w:lang w:eastAsia="zh-HK"/>
        </w:rPr>
      </w:pPr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是 </w:t>
      </w:r>
      <w:proofErr w:type="gramStart"/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否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Pr="00D8202E">
        <w:rPr>
          <w:rFonts w:ascii="標楷體" w:eastAsia="標楷體" w:hAnsi="標楷體" w:hint="eastAsia"/>
          <w:sz w:val="28"/>
          <w:lang w:eastAsia="zh-HK"/>
        </w:rPr>
        <w:t>已請授課教師</w:t>
      </w:r>
      <w:r>
        <w:rPr>
          <w:rFonts w:ascii="標楷體" w:eastAsia="標楷體" w:hAnsi="標楷體" w:hint="eastAsia"/>
          <w:sz w:val="28"/>
        </w:rPr>
        <w:t>必須</w:t>
      </w:r>
      <w:proofErr w:type="gramStart"/>
      <w:r>
        <w:rPr>
          <w:rFonts w:ascii="標楷體" w:eastAsia="標楷體" w:hAnsi="標楷體" w:hint="eastAsia"/>
          <w:sz w:val="28"/>
        </w:rPr>
        <w:t>透過創課系統</w:t>
      </w:r>
      <w:proofErr w:type="gramEnd"/>
      <w:r w:rsidRPr="00D8202E">
        <w:rPr>
          <w:rFonts w:ascii="標楷體" w:eastAsia="標楷體" w:hAnsi="標楷體" w:hint="eastAsia"/>
          <w:sz w:val="28"/>
          <w:lang w:eastAsia="zh-HK"/>
        </w:rPr>
        <w:t>協助學生遠距學習。</w:t>
      </w:r>
    </w:p>
    <w:p w:rsidR="00F575DF" w:rsidRPr="00D8202E" w:rsidRDefault="00F575DF" w:rsidP="00F575DF">
      <w:pPr>
        <w:pStyle w:val="a3"/>
        <w:spacing w:line="360" w:lineRule="exact"/>
        <w:ind w:leftChars="178" w:left="1984" w:hangingChars="556" w:hanging="1557"/>
        <w:rPr>
          <w:rFonts w:ascii="標楷體" w:eastAsia="標楷體" w:hAnsi="標楷體"/>
          <w:sz w:val="28"/>
        </w:rPr>
      </w:pPr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是 </w:t>
      </w:r>
      <w:proofErr w:type="gramStart"/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否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Pr="00D8202E">
        <w:rPr>
          <w:rFonts w:ascii="標楷體" w:eastAsia="標楷體" w:hAnsi="標楷體" w:hint="eastAsia"/>
          <w:sz w:val="28"/>
          <w:lang w:eastAsia="zh-HK"/>
        </w:rPr>
        <w:t>已提醒</w:t>
      </w:r>
      <w:proofErr w:type="gramStart"/>
      <w:r w:rsidRPr="00D8202E">
        <w:rPr>
          <w:rFonts w:ascii="標楷體" w:eastAsia="標楷體" w:hAnsi="標楷體" w:hint="eastAsia"/>
          <w:sz w:val="28"/>
          <w:lang w:eastAsia="zh-HK"/>
        </w:rPr>
        <w:t>教師</w:t>
      </w:r>
      <w:r w:rsidRPr="00D8202E">
        <w:rPr>
          <w:rFonts w:ascii="標楷體" w:eastAsia="標楷體" w:hAnsi="標楷體" w:hint="eastAsia"/>
          <w:sz w:val="28"/>
        </w:rPr>
        <w:t>需管控</w:t>
      </w:r>
      <w:proofErr w:type="gramEnd"/>
      <w:r w:rsidRPr="00D8202E">
        <w:rPr>
          <w:rFonts w:ascii="標楷體" w:eastAsia="標楷體" w:hAnsi="標楷體" w:hint="eastAsia"/>
          <w:sz w:val="28"/>
        </w:rPr>
        <w:t>學生學習狀況，包含</w:t>
      </w:r>
      <w:proofErr w:type="gramStart"/>
      <w:r w:rsidRPr="00D8202E">
        <w:rPr>
          <w:rFonts w:ascii="標楷體" w:eastAsia="標楷體" w:hAnsi="標楷體" w:hint="eastAsia"/>
          <w:sz w:val="28"/>
        </w:rPr>
        <w:t>透過線上點名</w:t>
      </w:r>
      <w:proofErr w:type="gramEnd"/>
      <w:r w:rsidRPr="00D8202E">
        <w:rPr>
          <w:rFonts w:ascii="標楷體" w:eastAsia="標楷體" w:hAnsi="標楷體" w:hint="eastAsia"/>
          <w:sz w:val="28"/>
        </w:rPr>
        <w:t>確認學生確實參與課程學習。</w:t>
      </w:r>
    </w:p>
    <w:p w:rsidR="00F575DF" w:rsidRPr="00D8202E" w:rsidRDefault="00F575DF" w:rsidP="00F575DF">
      <w:pPr>
        <w:pStyle w:val="a3"/>
        <w:spacing w:line="360" w:lineRule="exact"/>
        <w:ind w:leftChars="178" w:left="1984" w:hangingChars="556" w:hanging="1557"/>
        <w:rPr>
          <w:rFonts w:ascii="標楷體" w:eastAsia="標楷體" w:hAnsi="標楷體"/>
          <w:sz w:val="28"/>
        </w:rPr>
      </w:pPr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是 </w:t>
      </w:r>
      <w:proofErr w:type="gramStart"/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否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Pr="00D8202E">
        <w:rPr>
          <w:rFonts w:ascii="標楷體" w:eastAsia="標楷體" w:hAnsi="標楷體" w:hint="eastAsia"/>
          <w:sz w:val="28"/>
        </w:rPr>
        <w:t>在確認各授課教師協助學生學習方式後，亦</w:t>
      </w:r>
      <w:r w:rsidRPr="00D8202E">
        <w:rPr>
          <w:rFonts w:ascii="標楷體" w:eastAsia="標楷體" w:hAnsi="標楷體" w:hint="eastAsia"/>
          <w:sz w:val="28"/>
          <w:lang w:eastAsia="zh-HK"/>
        </w:rPr>
        <w:t>已</w:t>
      </w:r>
      <w:r w:rsidRPr="00D8202E">
        <w:rPr>
          <w:rFonts w:ascii="標楷體" w:eastAsia="標楷體" w:hAnsi="標楷體" w:hint="eastAsia"/>
          <w:sz w:val="28"/>
        </w:rPr>
        <w:t>通知學生</w:t>
      </w:r>
      <w:proofErr w:type="gramStart"/>
      <w:r>
        <w:rPr>
          <w:rFonts w:ascii="標楷體" w:eastAsia="標楷體" w:hAnsi="標楷體" w:hint="eastAsia"/>
          <w:sz w:val="28"/>
        </w:rPr>
        <w:t>登錄創課系統</w:t>
      </w:r>
      <w:proofErr w:type="gramEnd"/>
      <w:r>
        <w:rPr>
          <w:rFonts w:ascii="標楷體" w:eastAsia="標楷體" w:hAnsi="標楷體" w:hint="eastAsia"/>
          <w:sz w:val="28"/>
        </w:rPr>
        <w:t>使用</w:t>
      </w:r>
      <w:r w:rsidRPr="00D8202E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r w:rsidRPr="00D8202E">
        <w:rPr>
          <w:rFonts w:ascii="標楷體" w:eastAsia="標楷體" w:hAnsi="標楷體" w:hint="eastAsia"/>
          <w:sz w:val="28"/>
        </w:rPr>
        <w:t>協助學生事先下載相關軟體及進行必要準備工作。</w:t>
      </w:r>
    </w:p>
    <w:p w:rsidR="00F575DF" w:rsidRPr="00D8202E" w:rsidRDefault="00F575DF" w:rsidP="00F575DF">
      <w:pPr>
        <w:pStyle w:val="a3"/>
        <w:spacing w:line="360" w:lineRule="exact"/>
        <w:ind w:leftChars="178" w:left="1984" w:hangingChars="556" w:hanging="1557"/>
        <w:rPr>
          <w:rFonts w:ascii="標楷體" w:eastAsia="標楷體" w:hAnsi="標楷體"/>
          <w:sz w:val="28"/>
        </w:rPr>
      </w:pPr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是 </w:t>
      </w:r>
      <w:proofErr w:type="gramStart"/>
      <w:r w:rsidRPr="00D8202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否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Pr="00D8202E">
        <w:rPr>
          <w:rFonts w:ascii="標楷體" w:eastAsia="標楷體" w:hAnsi="標楷體" w:hint="eastAsia"/>
          <w:sz w:val="28"/>
        </w:rPr>
        <w:t>學生申請項目</w:t>
      </w:r>
      <w:r w:rsidRPr="00D8202E">
        <w:rPr>
          <w:rFonts w:ascii="標楷體" w:eastAsia="標楷體" w:hAnsi="標楷體" w:hint="eastAsia"/>
          <w:sz w:val="28"/>
          <w:lang w:eastAsia="zh-HK"/>
        </w:rPr>
        <w:t>含</w:t>
      </w:r>
      <w:r w:rsidRPr="00D8202E">
        <w:rPr>
          <w:rFonts w:ascii="標楷體" w:eastAsia="標楷體" w:hAnsi="標楷體" w:hint="eastAsia"/>
          <w:sz w:val="28"/>
        </w:rPr>
        <w:t>無法到校參與期中考試，</w:t>
      </w:r>
      <w:r w:rsidRPr="00D8202E">
        <w:rPr>
          <w:rFonts w:ascii="標楷體" w:eastAsia="標楷體" w:hAnsi="標楷體" w:hint="eastAsia"/>
          <w:sz w:val="28"/>
          <w:lang w:eastAsia="zh-HK"/>
        </w:rPr>
        <w:t>已</w:t>
      </w:r>
      <w:r w:rsidRPr="00D8202E">
        <w:rPr>
          <w:rFonts w:ascii="標楷體" w:eastAsia="標楷體" w:hAnsi="標楷體" w:hint="eastAsia"/>
          <w:sz w:val="28"/>
        </w:rPr>
        <w:t>通知授課教師，請授課教師另行安排實施方式，並通知學生。</w:t>
      </w:r>
    </w:p>
    <w:p w:rsidR="00F575DF" w:rsidRPr="00D8202E" w:rsidRDefault="00F575DF" w:rsidP="00317851">
      <w:pPr>
        <w:pStyle w:val="a3"/>
        <w:spacing w:beforeLines="100" w:before="240" w:line="400" w:lineRule="exact"/>
        <w:ind w:leftChars="150" w:left="640" w:hangingChars="100" w:hanging="280"/>
        <w:rPr>
          <w:rFonts w:ascii="標楷體" w:eastAsia="標楷體" w:hAnsi="標楷體"/>
          <w:sz w:val="28"/>
          <w:u w:val="single"/>
        </w:rPr>
      </w:pPr>
      <w:r w:rsidRPr="00D8202E">
        <w:rPr>
          <w:rFonts w:ascii="標楷體" w:eastAsia="標楷體" w:hAnsi="標楷體" w:hint="eastAsia"/>
          <w:sz w:val="28"/>
        </w:rPr>
        <w:t>系助理：</w:t>
      </w:r>
      <w:r w:rsidRPr="00D8202E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D8202E">
        <w:rPr>
          <w:rFonts w:ascii="標楷體" w:eastAsia="標楷體" w:hAnsi="標楷體" w:hint="eastAsia"/>
          <w:sz w:val="28"/>
        </w:rPr>
        <w:t xml:space="preserve">     系主任：</w:t>
      </w:r>
      <w:r w:rsidRPr="00D8202E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:rsidR="00F575DF" w:rsidRPr="00D8202E" w:rsidRDefault="00F575DF" w:rsidP="00F575DF">
      <w:pPr>
        <w:widowControl/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sz w:val="36"/>
          <w:szCs w:val="28"/>
        </w:rPr>
        <w:br w:type="page"/>
      </w:r>
      <w:r w:rsidRPr="00D8202E">
        <w:rPr>
          <w:rFonts w:ascii="標楷體" w:eastAsia="標楷體" w:hAnsi="標楷體" w:hint="eastAsia"/>
          <w:sz w:val="36"/>
          <w:szCs w:val="28"/>
        </w:rPr>
        <w:lastRenderedPageBreak/>
        <w:t>學生申請彈性修課課程教學方式</w:t>
      </w:r>
      <w:proofErr w:type="gramStart"/>
      <w:r w:rsidRPr="00D8202E">
        <w:rPr>
          <w:rFonts w:ascii="標楷體" w:eastAsia="標楷體" w:hAnsi="標楷體" w:hint="eastAsia"/>
          <w:sz w:val="36"/>
          <w:szCs w:val="28"/>
        </w:rPr>
        <w:t>彙整</w:t>
      </w:r>
      <w:r w:rsidRPr="00D8202E">
        <w:rPr>
          <w:rFonts w:ascii="標楷體" w:eastAsia="標楷體" w:hAnsi="標楷體"/>
          <w:sz w:val="36"/>
          <w:szCs w:val="28"/>
        </w:rPr>
        <w:t>表</w:t>
      </w:r>
      <w:r w:rsidRPr="00D8202E">
        <w:rPr>
          <w:rFonts w:ascii="標楷體" w:eastAsia="標楷體" w:hAnsi="標楷體" w:hint="eastAsia"/>
          <w:sz w:val="36"/>
          <w:szCs w:val="28"/>
        </w:rPr>
        <w:t>說</w:t>
      </w:r>
      <w:bookmarkStart w:id="0" w:name="_GoBack"/>
      <w:bookmarkEnd w:id="0"/>
      <w:r w:rsidRPr="00D8202E">
        <w:rPr>
          <w:rFonts w:ascii="標楷體" w:eastAsia="標楷體" w:hAnsi="標楷體" w:hint="eastAsia"/>
          <w:sz w:val="36"/>
          <w:szCs w:val="28"/>
        </w:rPr>
        <w:t>明</w:t>
      </w:r>
      <w:proofErr w:type="gramEnd"/>
    </w:p>
    <w:p w:rsidR="00F575DF" w:rsidRPr="001C570B" w:rsidRDefault="00F575DF" w:rsidP="00F575DF">
      <w:pPr>
        <w:pStyle w:val="a3"/>
        <w:numPr>
          <w:ilvl w:val="0"/>
          <w:numId w:val="7"/>
        </w:numPr>
        <w:spacing w:afterLines="50" w:after="120"/>
        <w:ind w:leftChars="0" w:left="357" w:hanging="357"/>
        <w:rPr>
          <w:rFonts w:ascii="Times New Roman" w:eastAsia="標楷體" w:hAnsi="Times New Roman" w:cs="Times New Roman"/>
          <w:sz w:val="32"/>
        </w:rPr>
      </w:pPr>
      <w:proofErr w:type="gramStart"/>
      <w:r w:rsidRPr="001C570B">
        <w:rPr>
          <w:rFonts w:ascii="Times New Roman" w:eastAsia="標楷體" w:hAnsi="Times New Roman" w:cs="Times New Roman"/>
          <w:sz w:val="32"/>
          <w:lang w:eastAsia="zh-HK"/>
        </w:rPr>
        <w:t>請系協助</w:t>
      </w:r>
      <w:proofErr w:type="gramEnd"/>
      <w:r w:rsidRPr="001C570B">
        <w:rPr>
          <w:rFonts w:ascii="Times New Roman" w:eastAsia="標楷體" w:hAnsi="Times New Roman" w:cs="Times New Roman"/>
          <w:sz w:val="32"/>
          <w:lang w:eastAsia="zh-HK"/>
        </w:rPr>
        <w:t>連</w:t>
      </w:r>
      <w:proofErr w:type="gramStart"/>
      <w:r w:rsidRPr="001C570B">
        <w:rPr>
          <w:rFonts w:ascii="Times New Roman" w:eastAsia="標楷體" w:hAnsi="Times New Roman" w:cs="Times New Roman"/>
          <w:sz w:val="32"/>
          <w:lang w:eastAsia="zh-HK"/>
        </w:rPr>
        <w:t>繫</w:t>
      </w:r>
      <w:proofErr w:type="gramEnd"/>
      <w:r w:rsidRPr="001C570B">
        <w:rPr>
          <w:rFonts w:ascii="Times New Roman" w:eastAsia="標楷體" w:hAnsi="Times New Roman" w:cs="Times New Roman"/>
          <w:sz w:val="32"/>
          <w:lang w:eastAsia="zh-HK"/>
        </w:rPr>
        <w:t>學生修讀各課程授課教師，並請授課教師原則上以</w:t>
      </w:r>
      <w:proofErr w:type="gramStart"/>
      <w:r w:rsidRPr="001C570B">
        <w:rPr>
          <w:rFonts w:ascii="Times New Roman" w:eastAsia="標楷體" w:hAnsi="Times New Roman" w:cs="Times New Roman"/>
          <w:sz w:val="32"/>
          <w:lang w:eastAsia="zh-HK"/>
        </w:rPr>
        <w:t>同步線上教學</w:t>
      </w:r>
      <w:proofErr w:type="gramEnd"/>
      <w:r w:rsidRPr="001C570B">
        <w:rPr>
          <w:rFonts w:ascii="Times New Roman" w:eastAsia="標楷體" w:hAnsi="Times New Roman" w:cs="Times New Roman"/>
          <w:sz w:val="32"/>
          <w:lang w:eastAsia="zh-HK"/>
        </w:rPr>
        <w:t>協助學生遠距學習。若課程屬性不合宜或另有其他特殊因素，</w:t>
      </w:r>
      <w:r w:rsidRPr="001C570B">
        <w:rPr>
          <w:rFonts w:ascii="Times New Roman" w:eastAsia="標楷體" w:hAnsi="Times New Roman" w:cs="Times New Roman"/>
          <w:sz w:val="32"/>
        </w:rPr>
        <w:t>請以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非同步教學</w:t>
      </w:r>
      <w:r w:rsidRPr="001C570B">
        <w:rPr>
          <w:rFonts w:ascii="Times New Roman" w:eastAsia="標楷體" w:hAnsi="Times New Roman" w:cs="Times New Roman"/>
          <w:sz w:val="32"/>
        </w:rPr>
        <w:t>為主，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或於學生返校後以補救教學方式協助學生學習。</w:t>
      </w:r>
    </w:p>
    <w:p w:rsidR="00F575DF" w:rsidRPr="001C570B" w:rsidRDefault="00F575DF" w:rsidP="00F575DF">
      <w:pPr>
        <w:pStyle w:val="a3"/>
        <w:numPr>
          <w:ilvl w:val="0"/>
          <w:numId w:val="7"/>
        </w:numPr>
        <w:spacing w:afterLines="50" w:after="120"/>
        <w:ind w:leftChars="0" w:left="357" w:hanging="357"/>
        <w:rPr>
          <w:rFonts w:ascii="Times New Roman" w:eastAsia="標楷體" w:hAnsi="Times New Roman" w:cs="Times New Roman"/>
          <w:sz w:val="32"/>
        </w:rPr>
      </w:pPr>
      <w:r w:rsidRPr="001C570B">
        <w:rPr>
          <w:rFonts w:ascii="Times New Roman" w:eastAsia="標楷體" w:hAnsi="Times New Roman" w:cs="Times New Roman"/>
          <w:sz w:val="32"/>
          <w:lang w:eastAsia="zh-HK"/>
        </w:rPr>
        <w:t>授課教師若採用同步教學，請協助確認是</w:t>
      </w:r>
      <w:r w:rsidRPr="001C570B">
        <w:rPr>
          <w:rFonts w:ascii="Times New Roman" w:eastAsia="標楷體" w:hAnsi="Times New Roman" w:cs="Times New Roman"/>
          <w:sz w:val="32"/>
        </w:rPr>
        <w:t>務必使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用</w:t>
      </w:r>
      <w:proofErr w:type="gramStart"/>
      <w:r w:rsidRPr="001C570B">
        <w:rPr>
          <w:rFonts w:ascii="Times New Roman" w:eastAsia="標楷體" w:hAnsi="Times New Roman" w:cs="Times New Roman"/>
          <w:sz w:val="32"/>
        </w:rPr>
        <w:t>本校創課教學</w:t>
      </w:r>
      <w:proofErr w:type="gramEnd"/>
      <w:r w:rsidRPr="001C570B">
        <w:rPr>
          <w:rFonts w:ascii="Times New Roman" w:eastAsia="標楷體" w:hAnsi="Times New Roman" w:cs="Times New Roman"/>
          <w:sz w:val="32"/>
        </w:rPr>
        <w:t>平台，再以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TEAMS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直播</w:t>
      </w:r>
      <w:r w:rsidRPr="001C570B">
        <w:rPr>
          <w:rFonts w:ascii="Times New Roman" w:eastAsia="標楷體" w:hAnsi="Times New Roman" w:cs="Times New Roman"/>
          <w:sz w:val="32"/>
        </w:rPr>
        <w:t>方式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進行教學，</w:t>
      </w:r>
      <w:proofErr w:type="gramStart"/>
      <w:r w:rsidRPr="001C570B">
        <w:rPr>
          <w:rFonts w:ascii="Times New Roman" w:eastAsia="標楷體" w:hAnsi="Times New Roman" w:cs="Times New Roman"/>
          <w:sz w:val="32"/>
          <w:lang w:eastAsia="zh-HK"/>
        </w:rPr>
        <w:t>並請系助理</w:t>
      </w:r>
      <w:proofErr w:type="gramEnd"/>
      <w:r w:rsidRPr="001C570B">
        <w:rPr>
          <w:rFonts w:ascii="Times New Roman" w:eastAsia="標楷體" w:hAnsi="Times New Roman" w:cs="Times New Roman"/>
          <w:sz w:val="32"/>
          <w:lang w:eastAsia="zh-HK"/>
        </w:rPr>
        <w:t>或工讀生提供必要支援和協助。若有系統運用上的問題，可請教</w:t>
      </w:r>
      <w:proofErr w:type="gramStart"/>
      <w:r w:rsidRPr="001C570B">
        <w:rPr>
          <w:rFonts w:ascii="Times New Roman" w:eastAsia="標楷體" w:hAnsi="Times New Roman" w:cs="Times New Roman"/>
          <w:sz w:val="32"/>
          <w:lang w:eastAsia="zh-HK"/>
        </w:rPr>
        <w:t>圖資處或教發</w:t>
      </w:r>
      <w:proofErr w:type="gramEnd"/>
      <w:r w:rsidRPr="001C570B">
        <w:rPr>
          <w:rFonts w:ascii="Times New Roman" w:eastAsia="標楷體" w:hAnsi="Times New Roman" w:cs="Times New Roman"/>
          <w:sz w:val="32"/>
          <w:lang w:eastAsia="zh-HK"/>
        </w:rPr>
        <w:t>中心。若</w:t>
      </w:r>
      <w:r w:rsidRPr="001C570B">
        <w:rPr>
          <w:rFonts w:ascii="Times New Roman" w:eastAsia="標楷體" w:hAnsi="Times New Roman" w:cs="Times New Roman"/>
          <w:sz w:val="32"/>
        </w:rPr>
        <w:t>老師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採用</w:t>
      </w:r>
      <w:r w:rsidRPr="001C570B">
        <w:rPr>
          <w:rFonts w:ascii="Times New Roman" w:eastAsia="標楷體" w:hAnsi="Times New Roman" w:cs="Times New Roman"/>
          <w:sz w:val="32"/>
        </w:rPr>
        <w:t>非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同步教學</w:t>
      </w:r>
      <w:r w:rsidRPr="001C570B">
        <w:rPr>
          <w:rFonts w:ascii="Times New Roman" w:eastAsia="標楷體" w:hAnsi="Times New Roman" w:cs="Times New Roman"/>
          <w:sz w:val="32"/>
        </w:rPr>
        <w:t>，則仍須以</w:t>
      </w:r>
      <w:proofErr w:type="gramStart"/>
      <w:r w:rsidRPr="001C570B">
        <w:rPr>
          <w:rFonts w:ascii="Times New Roman" w:eastAsia="標楷體" w:hAnsi="Times New Roman" w:cs="Times New Roman"/>
          <w:sz w:val="32"/>
        </w:rPr>
        <w:t>本校創課教學</w:t>
      </w:r>
      <w:proofErr w:type="gramEnd"/>
      <w:r w:rsidRPr="001C570B">
        <w:rPr>
          <w:rFonts w:ascii="Times New Roman" w:eastAsia="標楷體" w:hAnsi="Times New Roman" w:cs="Times New Roman"/>
          <w:sz w:val="32"/>
        </w:rPr>
        <w:t>平台進行，並於課程結束</w:t>
      </w:r>
      <w:r w:rsidRPr="001C570B">
        <w:rPr>
          <w:rFonts w:ascii="Times New Roman" w:eastAsia="標楷體" w:hAnsi="Times New Roman" w:cs="Times New Roman"/>
          <w:sz w:val="32"/>
        </w:rPr>
        <w:t>3</w:t>
      </w:r>
      <w:r w:rsidRPr="001C570B">
        <w:rPr>
          <w:rFonts w:ascii="Times New Roman" w:eastAsia="標楷體" w:hAnsi="Times New Roman" w:cs="Times New Roman"/>
          <w:sz w:val="32"/>
        </w:rPr>
        <w:t>天內將教材上傳提供學生學。</w:t>
      </w:r>
    </w:p>
    <w:p w:rsidR="00F575DF" w:rsidRPr="001C570B" w:rsidRDefault="00F575DF" w:rsidP="00F575DF">
      <w:pPr>
        <w:pStyle w:val="a3"/>
        <w:numPr>
          <w:ilvl w:val="0"/>
          <w:numId w:val="7"/>
        </w:numPr>
        <w:spacing w:afterLines="50" w:after="120"/>
        <w:ind w:leftChars="0"/>
        <w:rPr>
          <w:rFonts w:ascii="Times New Roman" w:eastAsia="標楷體" w:hAnsi="Times New Roman" w:cs="Times New Roman"/>
          <w:sz w:val="32"/>
        </w:rPr>
      </w:pPr>
      <w:r w:rsidRPr="001C570B">
        <w:rPr>
          <w:rFonts w:ascii="Times New Roman" w:eastAsia="標楷體" w:hAnsi="Times New Roman" w:cs="Times New Roman"/>
          <w:sz w:val="32"/>
          <w:lang w:eastAsia="zh-HK"/>
        </w:rPr>
        <w:t>承上，在確認各授課教師協助學生學習方式後，亦已通知學生</w:t>
      </w:r>
      <w:proofErr w:type="gramStart"/>
      <w:r w:rsidRPr="001C570B">
        <w:rPr>
          <w:rFonts w:ascii="Times New Roman" w:eastAsia="標楷體" w:hAnsi="Times New Roman" w:cs="Times New Roman"/>
          <w:sz w:val="32"/>
          <w:lang w:eastAsia="zh-HK"/>
        </w:rPr>
        <w:t>登錄創課系統</w:t>
      </w:r>
      <w:proofErr w:type="gramEnd"/>
      <w:r w:rsidRPr="001C570B">
        <w:rPr>
          <w:rFonts w:ascii="Times New Roman" w:eastAsia="標楷體" w:hAnsi="Times New Roman" w:cs="Times New Roman"/>
          <w:sz w:val="32"/>
          <w:lang w:eastAsia="zh-HK"/>
        </w:rPr>
        <w:t>使用，並協助學生事先下載相關軟體及進行必要準備工作。</w:t>
      </w:r>
    </w:p>
    <w:p w:rsidR="00F575DF" w:rsidRPr="001C570B" w:rsidRDefault="00F575DF" w:rsidP="00F575DF">
      <w:pPr>
        <w:pStyle w:val="a3"/>
        <w:numPr>
          <w:ilvl w:val="0"/>
          <w:numId w:val="7"/>
        </w:numPr>
        <w:spacing w:afterLines="50" w:after="120"/>
        <w:ind w:leftChars="0" w:left="357" w:hanging="357"/>
        <w:rPr>
          <w:rFonts w:ascii="Times New Roman" w:eastAsia="標楷體" w:hAnsi="Times New Roman" w:cs="Times New Roman"/>
          <w:sz w:val="32"/>
        </w:rPr>
      </w:pPr>
      <w:r w:rsidRPr="001C570B">
        <w:rPr>
          <w:rFonts w:ascii="Times New Roman" w:eastAsia="標楷體" w:hAnsi="Times New Roman" w:cs="Times New Roman"/>
          <w:sz w:val="32"/>
          <w:lang w:eastAsia="zh-HK"/>
        </w:rPr>
        <w:t>學生申請項目若含無法到校參與期中考試，</w:t>
      </w:r>
      <w:proofErr w:type="gramStart"/>
      <w:r w:rsidRPr="001C570B">
        <w:rPr>
          <w:rFonts w:ascii="Times New Roman" w:eastAsia="標楷體" w:hAnsi="Times New Roman" w:cs="Times New Roman"/>
          <w:sz w:val="32"/>
          <w:lang w:eastAsia="zh-HK"/>
        </w:rPr>
        <w:t>請系一併</w:t>
      </w:r>
      <w:proofErr w:type="gramEnd"/>
      <w:r w:rsidRPr="001C570B">
        <w:rPr>
          <w:rFonts w:ascii="Times New Roman" w:eastAsia="標楷體" w:hAnsi="Times New Roman" w:cs="Times New Roman"/>
          <w:sz w:val="32"/>
          <w:lang w:eastAsia="zh-HK"/>
        </w:rPr>
        <w:t>通知授課教師，請授課教師另行安排實施方式，並通知學生。</w:t>
      </w:r>
    </w:p>
    <w:p w:rsidR="00F575DF" w:rsidRPr="001C570B" w:rsidRDefault="00F575DF" w:rsidP="00F575DF">
      <w:pPr>
        <w:pStyle w:val="a3"/>
        <w:numPr>
          <w:ilvl w:val="0"/>
          <w:numId w:val="7"/>
        </w:numPr>
        <w:spacing w:afterLines="50" w:after="120"/>
        <w:ind w:leftChars="0" w:left="357" w:hanging="357"/>
        <w:rPr>
          <w:rFonts w:ascii="Times New Roman" w:eastAsia="標楷體" w:hAnsi="Times New Roman" w:cs="Times New Roman"/>
          <w:sz w:val="32"/>
        </w:rPr>
      </w:pPr>
      <w:proofErr w:type="gramStart"/>
      <w:r w:rsidRPr="001C570B">
        <w:rPr>
          <w:rFonts w:ascii="Times New Roman" w:eastAsia="標楷體" w:hAnsi="Times New Roman" w:cs="Times New Roman"/>
          <w:sz w:val="32"/>
        </w:rPr>
        <w:t>請系後續</w:t>
      </w:r>
      <w:proofErr w:type="gramEnd"/>
      <w:r w:rsidRPr="001C570B">
        <w:rPr>
          <w:rFonts w:ascii="Times New Roman" w:eastAsia="標楷體" w:hAnsi="Times New Roman" w:cs="Times New Roman"/>
          <w:sz w:val="32"/>
        </w:rPr>
        <w:t>協助瞭解教師執行狀況，並做好相關教學品質管控</w:t>
      </w:r>
      <w:r w:rsidRPr="001C570B">
        <w:rPr>
          <w:rFonts w:ascii="Times New Roman" w:eastAsia="標楷體" w:hAnsi="Times New Roman" w:cs="Times New Roman"/>
          <w:sz w:val="32"/>
          <w:lang w:eastAsia="zh-HK"/>
        </w:rPr>
        <w:t>。</w:t>
      </w:r>
    </w:p>
    <w:p w:rsidR="00F575DF" w:rsidRPr="001C570B" w:rsidRDefault="00F575DF" w:rsidP="00F575DF">
      <w:pPr>
        <w:spacing w:afterLines="50" w:after="120"/>
        <w:rPr>
          <w:rFonts w:ascii="Times New Roman" w:eastAsia="標楷體" w:hAnsi="Times New Roman" w:cs="Times New Roman"/>
          <w:sz w:val="32"/>
        </w:rPr>
      </w:pPr>
    </w:p>
    <w:p w:rsidR="00F575DF" w:rsidRPr="001C570B" w:rsidRDefault="00F575DF" w:rsidP="00F575DF">
      <w:pPr>
        <w:spacing w:afterLines="50" w:after="120"/>
        <w:rPr>
          <w:rFonts w:ascii="Times New Roman" w:eastAsia="標楷體" w:hAnsi="Times New Roman" w:cs="Times New Roman"/>
          <w:sz w:val="32"/>
        </w:rPr>
      </w:pPr>
    </w:p>
    <w:p w:rsidR="00F575DF" w:rsidRPr="001C570B" w:rsidRDefault="00F575DF" w:rsidP="00F575DF">
      <w:pPr>
        <w:spacing w:afterLines="50" w:after="120"/>
        <w:jc w:val="right"/>
        <w:rPr>
          <w:rFonts w:ascii="Times New Roman" w:eastAsia="標楷體" w:hAnsi="Times New Roman" w:cs="Times New Roman"/>
          <w:sz w:val="32"/>
        </w:rPr>
      </w:pPr>
      <w:r w:rsidRPr="001C570B">
        <w:rPr>
          <w:rFonts w:ascii="Times New Roman" w:eastAsia="標楷體" w:hAnsi="Times New Roman" w:cs="Times New Roman"/>
          <w:sz w:val="36"/>
        </w:rPr>
        <w:t>教務處課</w:t>
      </w:r>
      <w:proofErr w:type="gramStart"/>
      <w:r w:rsidRPr="001C570B">
        <w:rPr>
          <w:rFonts w:ascii="Times New Roman" w:eastAsia="標楷體" w:hAnsi="Times New Roman" w:cs="Times New Roman"/>
          <w:sz w:val="36"/>
        </w:rPr>
        <w:t>務</w:t>
      </w:r>
      <w:proofErr w:type="gramEnd"/>
      <w:r w:rsidRPr="001C570B">
        <w:rPr>
          <w:rFonts w:ascii="Times New Roman" w:eastAsia="標楷體" w:hAnsi="Times New Roman" w:cs="Times New Roman"/>
          <w:sz w:val="36"/>
        </w:rPr>
        <w:t>組</w:t>
      </w:r>
      <w:r w:rsidRPr="001C570B">
        <w:rPr>
          <w:rFonts w:ascii="Times New Roman" w:eastAsia="標楷體" w:hAnsi="Times New Roman" w:cs="Times New Roman"/>
          <w:sz w:val="36"/>
        </w:rPr>
        <w:t xml:space="preserve"> </w:t>
      </w:r>
      <w:r w:rsidRPr="001C570B">
        <w:rPr>
          <w:rFonts w:ascii="Times New Roman" w:eastAsia="標楷體" w:hAnsi="Times New Roman" w:cs="Times New Roman"/>
          <w:sz w:val="32"/>
        </w:rPr>
        <w:t>敬啟</w:t>
      </w:r>
    </w:p>
    <w:p w:rsidR="00F575DF" w:rsidRPr="001C570B" w:rsidRDefault="00F575DF" w:rsidP="00F575DF">
      <w:pPr>
        <w:pStyle w:val="a3"/>
        <w:spacing w:line="400" w:lineRule="exact"/>
        <w:ind w:leftChars="150" w:left="600" w:hangingChars="100" w:hanging="240"/>
        <w:rPr>
          <w:rFonts w:ascii="Times New Roman" w:eastAsia="標楷體" w:hAnsi="Times New Roman" w:cs="Times New Roman"/>
        </w:rPr>
      </w:pPr>
    </w:p>
    <w:p w:rsidR="00086ABA" w:rsidRPr="00F575DF" w:rsidRDefault="00086ABA" w:rsidP="00F575DF"/>
    <w:sectPr w:rsidR="00086ABA" w:rsidRPr="00F575DF" w:rsidSect="002E0A59">
      <w:pgSz w:w="11906" w:h="16838" w:code="9"/>
      <w:pgMar w:top="992" w:right="1134" w:bottom="851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9F" w:rsidRDefault="006E5B9F" w:rsidP="00D8202E">
      <w:r>
        <w:separator/>
      </w:r>
    </w:p>
  </w:endnote>
  <w:endnote w:type="continuationSeparator" w:id="0">
    <w:p w:rsidR="006E5B9F" w:rsidRDefault="006E5B9F" w:rsidP="00D8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9F" w:rsidRDefault="006E5B9F" w:rsidP="00D8202E">
      <w:r>
        <w:separator/>
      </w:r>
    </w:p>
  </w:footnote>
  <w:footnote w:type="continuationSeparator" w:id="0">
    <w:p w:rsidR="006E5B9F" w:rsidRDefault="006E5B9F" w:rsidP="00D8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A48"/>
    <w:multiLevelType w:val="hybridMultilevel"/>
    <w:tmpl w:val="BDE488C2"/>
    <w:lvl w:ilvl="0" w:tplc="0A94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63C98"/>
    <w:multiLevelType w:val="hybridMultilevel"/>
    <w:tmpl w:val="7CD0D34C"/>
    <w:lvl w:ilvl="0" w:tplc="A4A4A55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23163188"/>
    <w:multiLevelType w:val="hybridMultilevel"/>
    <w:tmpl w:val="2EB8974C"/>
    <w:lvl w:ilvl="0" w:tplc="EF2CF2D4">
      <w:start w:val="1"/>
      <w:numFmt w:val="decimal"/>
      <w:lvlText w:val="(%1)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036675B"/>
    <w:multiLevelType w:val="hybridMultilevel"/>
    <w:tmpl w:val="3C84DC7E"/>
    <w:lvl w:ilvl="0" w:tplc="EF2CF2D4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E69754A"/>
    <w:multiLevelType w:val="hybridMultilevel"/>
    <w:tmpl w:val="BF2453A8"/>
    <w:lvl w:ilvl="0" w:tplc="4AD421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0F5272"/>
    <w:multiLevelType w:val="hybridMultilevel"/>
    <w:tmpl w:val="BC048DD8"/>
    <w:lvl w:ilvl="0" w:tplc="D084F828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3E74571"/>
    <w:multiLevelType w:val="hybridMultilevel"/>
    <w:tmpl w:val="4EE2C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71F01"/>
    <w:multiLevelType w:val="hybridMultilevel"/>
    <w:tmpl w:val="2CBC85D8"/>
    <w:lvl w:ilvl="0" w:tplc="4EF6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EA78D4"/>
    <w:multiLevelType w:val="hybridMultilevel"/>
    <w:tmpl w:val="57D29DDC"/>
    <w:lvl w:ilvl="0" w:tplc="F9C6B00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9" w15:restartNumberingAfterBreak="0">
    <w:nsid w:val="7E1B2B87"/>
    <w:multiLevelType w:val="hybridMultilevel"/>
    <w:tmpl w:val="CFE2C2A8"/>
    <w:lvl w:ilvl="0" w:tplc="C01A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2F"/>
    <w:rsid w:val="00051858"/>
    <w:rsid w:val="000576F4"/>
    <w:rsid w:val="00086ABA"/>
    <w:rsid w:val="000E5AD8"/>
    <w:rsid w:val="001D44ED"/>
    <w:rsid w:val="00203B5A"/>
    <w:rsid w:val="00271320"/>
    <w:rsid w:val="002E0A59"/>
    <w:rsid w:val="002F67EF"/>
    <w:rsid w:val="00317851"/>
    <w:rsid w:val="00334408"/>
    <w:rsid w:val="003414B1"/>
    <w:rsid w:val="0037346B"/>
    <w:rsid w:val="00377609"/>
    <w:rsid w:val="00386946"/>
    <w:rsid w:val="00393A9A"/>
    <w:rsid w:val="003A00EA"/>
    <w:rsid w:val="003A7279"/>
    <w:rsid w:val="003C14BA"/>
    <w:rsid w:val="003E1848"/>
    <w:rsid w:val="004C060E"/>
    <w:rsid w:val="00516C0C"/>
    <w:rsid w:val="005700BA"/>
    <w:rsid w:val="0057118F"/>
    <w:rsid w:val="00585BDC"/>
    <w:rsid w:val="005C556B"/>
    <w:rsid w:val="00600A16"/>
    <w:rsid w:val="006451AB"/>
    <w:rsid w:val="00661BCF"/>
    <w:rsid w:val="006E5B9F"/>
    <w:rsid w:val="00710D00"/>
    <w:rsid w:val="00737F4B"/>
    <w:rsid w:val="0080496F"/>
    <w:rsid w:val="008532FC"/>
    <w:rsid w:val="00995716"/>
    <w:rsid w:val="009B5205"/>
    <w:rsid w:val="009D6DA2"/>
    <w:rsid w:val="00AA6F68"/>
    <w:rsid w:val="00AC6225"/>
    <w:rsid w:val="00B419F7"/>
    <w:rsid w:val="00BB7455"/>
    <w:rsid w:val="00C572C1"/>
    <w:rsid w:val="00C73B2F"/>
    <w:rsid w:val="00CF2879"/>
    <w:rsid w:val="00D51E3A"/>
    <w:rsid w:val="00D6492F"/>
    <w:rsid w:val="00D8202E"/>
    <w:rsid w:val="00D90D8B"/>
    <w:rsid w:val="00DD5706"/>
    <w:rsid w:val="00E3603B"/>
    <w:rsid w:val="00E36AD2"/>
    <w:rsid w:val="00E675AE"/>
    <w:rsid w:val="00E80293"/>
    <w:rsid w:val="00E85A6E"/>
    <w:rsid w:val="00E86184"/>
    <w:rsid w:val="00F423CB"/>
    <w:rsid w:val="00F575DF"/>
    <w:rsid w:val="00FA0FD6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128B7-70E7-47A4-A34D-1EBE82D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附錄1,卑南壹,段落(一),清單段落(一),標1,暗色格線 1 - 輔色 21,List Paragraph,清單段落11,清單段落111,picture,標11,標12,12 20,(1)(1)(1)(1)(1)(1)(1)(1),網推會說明清單,1.2.3.,壹_二階,List Paragraph1,標題 (4),1.1.1.1清單段落,列點,(二),貿易局(一),Recommendation,Footnote Sam,List Paragraph (numbered (a)),Text"/>
    <w:basedOn w:val="a"/>
    <w:link w:val="a4"/>
    <w:uiPriority w:val="34"/>
    <w:qFormat/>
    <w:rsid w:val="00D6492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6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649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86AB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7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2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202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2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202E"/>
    <w:rPr>
      <w:sz w:val="20"/>
      <w:szCs w:val="20"/>
    </w:rPr>
  </w:style>
  <w:style w:type="character" w:customStyle="1" w:styleId="a4">
    <w:name w:val="清單段落 字元"/>
    <w:aliases w:val="附錄1 字元,卑南壹 字元,段落(一) 字元,清單段落(一) 字元,標1 字元,暗色格線 1 - 輔色 21 字元,List Paragraph 字元,清單段落11 字元,清單段落111 字元,picture 字元,標11 字元,標12 字元,12 20 字元,(1)(1)(1)(1)(1)(1)(1)(1) 字元,網推會說明清單 字元,1.2.3. 字元,壹_二階 字元,List Paragraph1 字元,標題 (4) 字元,1.1.1.1清單段落 字元,列點 字元,(二) 字元"/>
    <w:link w:val="a3"/>
    <w:uiPriority w:val="34"/>
    <w:qFormat/>
    <w:rsid w:val="00F5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ruan</cp:lastModifiedBy>
  <cp:revision>8</cp:revision>
  <cp:lastPrinted>2022-09-07T02:47:00Z</cp:lastPrinted>
  <dcterms:created xsi:type="dcterms:W3CDTF">2022-09-07T02:42:00Z</dcterms:created>
  <dcterms:modified xsi:type="dcterms:W3CDTF">2022-09-08T05:21:00Z</dcterms:modified>
</cp:coreProperties>
</file>